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98" w:rsidRDefault="00705E98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03FEF" w:rsidRPr="00E67D6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AA0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2D44A6">
        <w:rPr>
          <w:rFonts w:ascii="Times New Roman" w:hAnsi="Times New Roman" w:cs="Times New Roman"/>
          <w:sz w:val="24"/>
          <w:szCs w:val="24"/>
        </w:rPr>
        <w:t>16</w:t>
      </w:r>
      <w:r w:rsidR="0015247A">
        <w:rPr>
          <w:rFonts w:ascii="Times New Roman" w:hAnsi="Times New Roman" w:cs="Times New Roman"/>
          <w:sz w:val="24"/>
          <w:szCs w:val="24"/>
        </w:rPr>
        <w:t>.12.20</w:t>
      </w:r>
      <w:r w:rsidR="00AD2F9D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1</w:t>
      </w:r>
      <w:r w:rsidRPr="00E67D6F">
        <w:rPr>
          <w:rFonts w:ascii="Times New Roman" w:hAnsi="Times New Roman" w:cs="Times New Roman"/>
          <w:sz w:val="24"/>
          <w:szCs w:val="24"/>
        </w:rPr>
        <w:t xml:space="preserve"> №</w:t>
      </w:r>
      <w:r w:rsidR="00570580">
        <w:rPr>
          <w:rFonts w:ascii="Times New Roman" w:hAnsi="Times New Roman" w:cs="Times New Roman"/>
          <w:sz w:val="24"/>
          <w:szCs w:val="24"/>
        </w:rPr>
        <w:t>4-</w:t>
      </w:r>
      <w:r w:rsidR="002D44A6">
        <w:rPr>
          <w:rFonts w:ascii="Times New Roman" w:hAnsi="Times New Roman" w:cs="Times New Roman"/>
          <w:sz w:val="24"/>
          <w:szCs w:val="24"/>
        </w:rPr>
        <w:t>84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3C2098">
        <w:rPr>
          <w:rFonts w:ascii="Times New Roman" w:hAnsi="Times New Roman" w:cs="Times New Roman"/>
          <w:sz w:val="24"/>
          <w:szCs w:val="24"/>
        </w:rPr>
        <w:t>У</w:t>
      </w:r>
      <w:r w:rsidR="00570580">
        <w:rPr>
          <w:rFonts w:ascii="Times New Roman" w:hAnsi="Times New Roman" w:cs="Times New Roman"/>
          <w:sz w:val="24"/>
          <w:szCs w:val="24"/>
        </w:rPr>
        <w:t>нечского городского поселения Унечского муниципального района Брянской области на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20</w:t>
      </w:r>
      <w:r w:rsidR="00570580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15247A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3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</w:t>
      </w:r>
      <w:r w:rsidR="002D44A6">
        <w:rPr>
          <w:rFonts w:ascii="Times New Roman" w:hAnsi="Times New Roman" w:cs="Times New Roman"/>
          <w:sz w:val="24"/>
          <w:szCs w:val="24"/>
        </w:rPr>
        <w:t>4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364AE2">
        <w:rPr>
          <w:rFonts w:ascii="Times New Roman" w:hAnsi="Times New Roman" w:cs="Times New Roman"/>
          <w:sz w:val="24"/>
          <w:szCs w:val="24"/>
        </w:rPr>
        <w:t>»</w:t>
      </w:r>
      <w:r w:rsidR="00F04AA0">
        <w:rPr>
          <w:rFonts w:ascii="Times New Roman" w:hAnsi="Times New Roman" w:cs="Times New Roman"/>
          <w:sz w:val="24"/>
          <w:szCs w:val="24"/>
        </w:rPr>
        <w:t xml:space="preserve"> </w:t>
      </w:r>
      <w:r w:rsidR="00F04AA0" w:rsidRPr="00364AE2">
        <w:rPr>
          <w:rFonts w:ascii="Times New Roman" w:hAnsi="Times New Roman" w:cs="Times New Roman"/>
          <w:sz w:val="24"/>
          <w:szCs w:val="24"/>
        </w:rPr>
        <w:t>предполагает внесение изменений в</w:t>
      </w:r>
      <w:r w:rsidR="00037F19">
        <w:rPr>
          <w:rFonts w:ascii="Times New Roman" w:hAnsi="Times New Roman" w:cs="Times New Roman"/>
          <w:sz w:val="24"/>
          <w:szCs w:val="24"/>
        </w:rPr>
        <w:t xml:space="preserve"> доходную и </w:t>
      </w:r>
      <w:r w:rsidR="00037F19" w:rsidRPr="00364AE2">
        <w:rPr>
          <w:rFonts w:ascii="Times New Roman" w:hAnsi="Times New Roman" w:cs="Times New Roman"/>
          <w:sz w:val="24"/>
          <w:szCs w:val="24"/>
        </w:rPr>
        <w:t>расходную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4AA0">
        <w:rPr>
          <w:rFonts w:ascii="Times New Roman" w:hAnsi="Times New Roman" w:cs="Times New Roman"/>
          <w:sz w:val="24"/>
          <w:szCs w:val="24"/>
        </w:rPr>
        <w:t>ь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2D44A6">
        <w:rPr>
          <w:rFonts w:ascii="Times New Roman" w:hAnsi="Times New Roman" w:cs="Times New Roman"/>
          <w:sz w:val="24"/>
          <w:szCs w:val="24"/>
        </w:rPr>
        <w:t>2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F04AA0">
        <w:rPr>
          <w:rFonts w:ascii="Times New Roman" w:hAnsi="Times New Roman" w:cs="Times New Roman"/>
          <w:sz w:val="24"/>
          <w:szCs w:val="24"/>
        </w:rPr>
        <w:t>год</w:t>
      </w:r>
      <w:r w:rsidR="00962FBB">
        <w:rPr>
          <w:rFonts w:ascii="Times New Roman" w:hAnsi="Times New Roman" w:cs="Times New Roman"/>
          <w:sz w:val="24"/>
          <w:szCs w:val="24"/>
        </w:rPr>
        <w:t xml:space="preserve"> </w:t>
      </w:r>
      <w:r w:rsidR="00962FBB" w:rsidRPr="00E67D6F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962FBB">
        <w:rPr>
          <w:rFonts w:ascii="Times New Roman" w:hAnsi="Times New Roman" w:cs="Times New Roman"/>
          <w:sz w:val="24"/>
          <w:szCs w:val="24"/>
        </w:rPr>
        <w:t>23</w:t>
      </w:r>
      <w:r w:rsidR="00962FBB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962FBB">
        <w:rPr>
          <w:rFonts w:ascii="Times New Roman" w:hAnsi="Times New Roman" w:cs="Times New Roman"/>
          <w:sz w:val="24"/>
          <w:szCs w:val="24"/>
        </w:rPr>
        <w:t>24</w:t>
      </w:r>
      <w:r w:rsidR="00962FBB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62FBB" w:rsidRPr="00364AE2">
        <w:rPr>
          <w:rFonts w:ascii="Times New Roman" w:hAnsi="Times New Roman" w:cs="Times New Roman"/>
          <w:sz w:val="24"/>
          <w:szCs w:val="24"/>
        </w:rPr>
        <w:t>»</w:t>
      </w:r>
      <w:r w:rsidR="00F04AA0">
        <w:rPr>
          <w:rFonts w:ascii="Times New Roman" w:hAnsi="Times New Roman" w:cs="Times New Roman"/>
          <w:sz w:val="24"/>
          <w:szCs w:val="24"/>
        </w:rPr>
        <w:t>.</w:t>
      </w:r>
    </w:p>
    <w:p w:rsidR="00024061" w:rsidRPr="00DF517E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17E" w:rsidRPr="00DF517E" w:rsidRDefault="00024061" w:rsidP="00D54951">
      <w:pPr>
        <w:jc w:val="both"/>
        <w:rPr>
          <w:rFonts w:ascii="Times New Roman" w:hAnsi="Times New Roman" w:cs="Times New Roman"/>
          <w:sz w:val="24"/>
          <w:szCs w:val="24"/>
        </w:rPr>
      </w:pPr>
      <w:r w:rsidRPr="00DF517E">
        <w:rPr>
          <w:rFonts w:ascii="Times New Roman" w:hAnsi="Times New Roman" w:cs="Times New Roman"/>
          <w:b/>
          <w:sz w:val="24"/>
          <w:szCs w:val="24"/>
        </w:rPr>
        <w:t xml:space="preserve">        Доходная часть бюджета на 202</w:t>
      </w:r>
      <w:r w:rsidR="002D44A6">
        <w:rPr>
          <w:rFonts w:ascii="Times New Roman" w:hAnsi="Times New Roman" w:cs="Times New Roman"/>
          <w:b/>
          <w:sz w:val="24"/>
          <w:szCs w:val="24"/>
        </w:rPr>
        <w:t>2</w:t>
      </w:r>
      <w:r w:rsidRPr="00DF517E">
        <w:rPr>
          <w:rFonts w:ascii="Times New Roman" w:hAnsi="Times New Roman" w:cs="Times New Roman"/>
          <w:b/>
          <w:sz w:val="24"/>
          <w:szCs w:val="24"/>
        </w:rPr>
        <w:t xml:space="preserve"> год увеличится на </w:t>
      </w:r>
      <w:r w:rsidR="002D44A6">
        <w:rPr>
          <w:rFonts w:ascii="Times New Roman" w:hAnsi="Times New Roman" w:cs="Times New Roman"/>
          <w:b/>
          <w:sz w:val="24"/>
          <w:szCs w:val="24"/>
        </w:rPr>
        <w:t>4 461 168,20</w:t>
      </w:r>
      <w:r w:rsidRPr="00DF517E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D54951">
        <w:rPr>
          <w:rFonts w:ascii="Times New Roman" w:hAnsi="Times New Roman" w:cs="Times New Roman"/>
          <w:b/>
          <w:sz w:val="24"/>
          <w:szCs w:val="24"/>
        </w:rPr>
        <w:t>.</w:t>
      </w:r>
      <w:r w:rsidR="002304F8">
        <w:rPr>
          <w:rFonts w:ascii="Times New Roman" w:hAnsi="Times New Roman" w:cs="Times New Roman"/>
          <w:sz w:val="24"/>
          <w:szCs w:val="24"/>
        </w:rPr>
        <w:t xml:space="preserve"> за счет субсидии</w:t>
      </w:r>
      <w:r w:rsidR="003661B0">
        <w:rPr>
          <w:rFonts w:ascii="Times New Roman" w:hAnsi="Times New Roman" w:cs="Times New Roman"/>
          <w:sz w:val="24"/>
          <w:szCs w:val="24"/>
        </w:rPr>
        <w:t xml:space="preserve"> из областного </w:t>
      </w:r>
      <w:bookmarkStart w:id="0" w:name="_GoBack"/>
      <w:bookmarkEnd w:id="0"/>
      <w:r w:rsidR="00962FBB">
        <w:rPr>
          <w:rFonts w:ascii="Times New Roman" w:hAnsi="Times New Roman" w:cs="Times New Roman"/>
          <w:sz w:val="24"/>
          <w:szCs w:val="24"/>
        </w:rPr>
        <w:t>бюджета на</w:t>
      </w:r>
      <w:r w:rsidR="00D54951">
        <w:rPr>
          <w:rFonts w:ascii="Times New Roman" w:hAnsi="Times New Roman" w:cs="Times New Roman"/>
          <w:sz w:val="24"/>
          <w:szCs w:val="24"/>
        </w:rPr>
        <w:t xml:space="preserve"> капитальный ремонт автомобильных дорог в сумме 4 210 838,90 руб. и средств заинтересованных лиц по программе современная городская средства на благоустройство дворовой территории в сумме 250 329,30 руб.</w:t>
      </w:r>
      <w:r w:rsidR="00D54951" w:rsidRPr="00DF51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53D" w:rsidRPr="006F084E" w:rsidRDefault="005E453D" w:rsidP="005E45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44">
        <w:rPr>
          <w:rFonts w:ascii="Times New Roman" w:hAnsi="Times New Roman" w:cs="Times New Roman"/>
          <w:sz w:val="24"/>
          <w:szCs w:val="24"/>
        </w:rPr>
        <w:t>Расходная часть бюджета</w:t>
      </w:r>
      <w:r>
        <w:rPr>
          <w:rFonts w:ascii="Times New Roman" w:hAnsi="Times New Roman" w:cs="Times New Roman"/>
          <w:sz w:val="24"/>
          <w:szCs w:val="24"/>
        </w:rPr>
        <w:t xml:space="preserve"> на 2022 год </w:t>
      </w:r>
      <w:r w:rsidRPr="006F084E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>
        <w:rPr>
          <w:rFonts w:ascii="Times New Roman" w:hAnsi="Times New Roman" w:cs="Times New Roman"/>
          <w:sz w:val="24"/>
          <w:szCs w:val="24"/>
        </w:rPr>
        <w:t>87 241 638,30</w:t>
      </w:r>
      <w:r w:rsidRPr="006F084E">
        <w:rPr>
          <w:rFonts w:ascii="Times New Roman" w:hAnsi="Times New Roman" w:cs="Times New Roman"/>
          <w:sz w:val="24"/>
          <w:szCs w:val="24"/>
        </w:rPr>
        <w:t xml:space="preserve"> руб. по следующим направлениям:</w:t>
      </w:r>
    </w:p>
    <w:p w:rsidR="005E453D" w:rsidRDefault="005E453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0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благоустройство территории с устройством детского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автогородка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F0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сумме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7 797 387,79</w:t>
      </w:r>
      <w:r w:rsidRPr="006F0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E453D" w:rsidRDefault="005E453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капитальный ремонт площади Ленина в г. Унеча в сумме 66 246 100 руб.</w:t>
      </w:r>
    </w:p>
    <w:p w:rsidR="005E453D" w:rsidRDefault="005E453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капитальный ремонт дорог (дополнительно) в сумме 4 707 246,21 руб. (в том числе за счет областного бюджета 4 210 838,90 руб., за счет городского бюджета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)-496 407,31 руб.) </w:t>
      </w:r>
    </w:p>
    <w:p w:rsidR="00703D1D" w:rsidRDefault="00703D1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благоустройство дворовой территории по программе современная городская среда средства собственников в сумме 250 329,30 руб.;</w:t>
      </w:r>
    </w:p>
    <w:p w:rsidR="00703D1D" w:rsidRDefault="00703D1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техническое перевооружение уличного освещения и расширение электролиний в </w:t>
      </w:r>
      <w:r w:rsidR="00F46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Унеча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сумме 4 123 446 руб.;</w:t>
      </w:r>
    </w:p>
    <w:p w:rsidR="00703D1D" w:rsidRPr="006F084E" w:rsidRDefault="00703D1D" w:rsidP="005E453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устройство тротуаров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г.Унеча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сумме 4 117 129 руб.</w:t>
      </w:r>
    </w:p>
    <w:p w:rsidR="005E453D" w:rsidRDefault="005E453D" w:rsidP="005E45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Дефицит бюджета в 202</w:t>
      </w:r>
      <w:r w:rsidR="001D10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111765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1D10DE">
        <w:rPr>
          <w:rFonts w:ascii="Times New Roman" w:hAnsi="Times New Roman" w:cs="Times New Roman"/>
          <w:sz w:val="24"/>
          <w:szCs w:val="24"/>
        </w:rPr>
        <w:t>82 780 470,10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765">
        <w:rPr>
          <w:rFonts w:ascii="Times New Roman" w:hAnsi="Times New Roman" w:cs="Times New Roman"/>
          <w:sz w:val="24"/>
          <w:szCs w:val="24"/>
        </w:rPr>
        <w:t xml:space="preserve">рублей. В качестве источника покрытия дефицита бюджета выступают остатки на </w:t>
      </w:r>
      <w:r>
        <w:rPr>
          <w:rFonts w:ascii="Times New Roman" w:hAnsi="Times New Roman" w:cs="Times New Roman"/>
          <w:sz w:val="24"/>
          <w:szCs w:val="24"/>
        </w:rPr>
        <w:t>счете бюджета на 01.01.202</w:t>
      </w:r>
      <w:r w:rsidR="001D10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5E453D" w:rsidRPr="00037F19" w:rsidRDefault="005E453D" w:rsidP="005E45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F19">
        <w:rPr>
          <w:rFonts w:ascii="Times New Roman" w:hAnsi="Times New Roman" w:cs="Times New Roman"/>
          <w:sz w:val="24"/>
          <w:szCs w:val="24"/>
        </w:rPr>
        <w:t xml:space="preserve">                   Кроме того, внесены изменения в КБК в 202</w:t>
      </w:r>
      <w:r w:rsidR="001D10DE">
        <w:rPr>
          <w:rFonts w:ascii="Times New Roman" w:hAnsi="Times New Roman" w:cs="Times New Roman"/>
          <w:sz w:val="24"/>
          <w:szCs w:val="24"/>
        </w:rPr>
        <w:t>2</w:t>
      </w:r>
      <w:r w:rsidRPr="00037F19">
        <w:rPr>
          <w:rFonts w:ascii="Times New Roman" w:hAnsi="Times New Roman" w:cs="Times New Roman"/>
          <w:sz w:val="24"/>
          <w:szCs w:val="24"/>
        </w:rPr>
        <w:t>г. в целях приведения расходов в соответствие с бюджетной классификацией.</w:t>
      </w:r>
    </w:p>
    <w:p w:rsidR="00024061" w:rsidRPr="00DF517E" w:rsidRDefault="00024061" w:rsidP="00024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17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24061" w:rsidRPr="00DF517E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5F5" w:rsidRPr="00DF517E" w:rsidRDefault="005E45F5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CE2" w:rsidRPr="00DF517E" w:rsidRDefault="001F1955" w:rsidP="00705E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DF517E">
        <w:rPr>
          <w:rFonts w:ascii="Times New Roman" w:hAnsi="Times New Roman" w:cs="Times New Roman"/>
          <w:sz w:val="24"/>
          <w:szCs w:val="24"/>
        </w:rPr>
        <w:t>Начальник финансового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управления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464" w:rsidRPr="00DF517E">
        <w:rPr>
          <w:rFonts w:ascii="Times New Roman" w:hAnsi="Times New Roman" w:cs="Times New Roman"/>
          <w:sz w:val="24"/>
          <w:szCs w:val="24"/>
        </w:rPr>
        <w:t xml:space="preserve">  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3B3464" w:rsidRPr="00DF517E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="003B3464" w:rsidRPr="00DF517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E14606" w:rsidRPr="00DF517E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RPr="00DF517E" w:rsidSect="00390574">
      <w:pgSz w:w="11906" w:h="16838"/>
      <w:pgMar w:top="238" w:right="680" w:bottom="39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22C80"/>
    <w:rsid w:val="00024061"/>
    <w:rsid w:val="00037F19"/>
    <w:rsid w:val="00054EFB"/>
    <w:rsid w:val="00056C70"/>
    <w:rsid w:val="00057D39"/>
    <w:rsid w:val="00085C06"/>
    <w:rsid w:val="00097C67"/>
    <w:rsid w:val="000A451A"/>
    <w:rsid w:val="000B6A36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C05"/>
    <w:rsid w:val="00141B1A"/>
    <w:rsid w:val="001476D9"/>
    <w:rsid w:val="0015247A"/>
    <w:rsid w:val="00164F44"/>
    <w:rsid w:val="00166823"/>
    <w:rsid w:val="00191185"/>
    <w:rsid w:val="00193F7B"/>
    <w:rsid w:val="001B08FC"/>
    <w:rsid w:val="001B0EAE"/>
    <w:rsid w:val="001C5F7F"/>
    <w:rsid w:val="001D02D6"/>
    <w:rsid w:val="001D10DE"/>
    <w:rsid w:val="001F1955"/>
    <w:rsid w:val="001F7DD7"/>
    <w:rsid w:val="001F7FF8"/>
    <w:rsid w:val="00220E81"/>
    <w:rsid w:val="002304F8"/>
    <w:rsid w:val="00267D22"/>
    <w:rsid w:val="00271274"/>
    <w:rsid w:val="00272AE4"/>
    <w:rsid w:val="00272C35"/>
    <w:rsid w:val="00280967"/>
    <w:rsid w:val="00280E66"/>
    <w:rsid w:val="002847F8"/>
    <w:rsid w:val="00286CB8"/>
    <w:rsid w:val="002A2E68"/>
    <w:rsid w:val="002D37F7"/>
    <w:rsid w:val="002D44A6"/>
    <w:rsid w:val="002D6D14"/>
    <w:rsid w:val="002D6F5F"/>
    <w:rsid w:val="002E143D"/>
    <w:rsid w:val="002E7A42"/>
    <w:rsid w:val="002F33F4"/>
    <w:rsid w:val="002F3D38"/>
    <w:rsid w:val="00304F62"/>
    <w:rsid w:val="0031026D"/>
    <w:rsid w:val="0031222E"/>
    <w:rsid w:val="003151AD"/>
    <w:rsid w:val="0032386B"/>
    <w:rsid w:val="00326B9C"/>
    <w:rsid w:val="00334B44"/>
    <w:rsid w:val="0034124F"/>
    <w:rsid w:val="00343A9D"/>
    <w:rsid w:val="00344EDD"/>
    <w:rsid w:val="00364AE2"/>
    <w:rsid w:val="003661B0"/>
    <w:rsid w:val="0037530A"/>
    <w:rsid w:val="00381F91"/>
    <w:rsid w:val="00390574"/>
    <w:rsid w:val="00391B5F"/>
    <w:rsid w:val="00392E28"/>
    <w:rsid w:val="003944C4"/>
    <w:rsid w:val="003A18F8"/>
    <w:rsid w:val="003B31BC"/>
    <w:rsid w:val="003B3464"/>
    <w:rsid w:val="003B4D38"/>
    <w:rsid w:val="003C06B4"/>
    <w:rsid w:val="003C09D4"/>
    <w:rsid w:val="003C2098"/>
    <w:rsid w:val="003D3607"/>
    <w:rsid w:val="003E5004"/>
    <w:rsid w:val="003F7D2D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502117"/>
    <w:rsid w:val="005248C4"/>
    <w:rsid w:val="0052697B"/>
    <w:rsid w:val="00540C17"/>
    <w:rsid w:val="00543182"/>
    <w:rsid w:val="00544999"/>
    <w:rsid w:val="00554AE3"/>
    <w:rsid w:val="00567B8A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602244"/>
    <w:rsid w:val="0060469C"/>
    <w:rsid w:val="006135CF"/>
    <w:rsid w:val="006171ED"/>
    <w:rsid w:val="0062407D"/>
    <w:rsid w:val="00625041"/>
    <w:rsid w:val="0063570B"/>
    <w:rsid w:val="00642B0B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A03C3"/>
    <w:rsid w:val="006B38C3"/>
    <w:rsid w:val="006B5359"/>
    <w:rsid w:val="006E21D0"/>
    <w:rsid w:val="006E2CFB"/>
    <w:rsid w:val="006E4497"/>
    <w:rsid w:val="006E6E9F"/>
    <w:rsid w:val="006F084E"/>
    <w:rsid w:val="00700959"/>
    <w:rsid w:val="00703D1D"/>
    <w:rsid w:val="00703D25"/>
    <w:rsid w:val="00705E98"/>
    <w:rsid w:val="0070670E"/>
    <w:rsid w:val="00713840"/>
    <w:rsid w:val="00720BCD"/>
    <w:rsid w:val="00724F04"/>
    <w:rsid w:val="0074200B"/>
    <w:rsid w:val="00756C30"/>
    <w:rsid w:val="00761930"/>
    <w:rsid w:val="00783D62"/>
    <w:rsid w:val="00793349"/>
    <w:rsid w:val="0079413D"/>
    <w:rsid w:val="007A05CF"/>
    <w:rsid w:val="007A78B7"/>
    <w:rsid w:val="007B2D6F"/>
    <w:rsid w:val="007C3214"/>
    <w:rsid w:val="007D0490"/>
    <w:rsid w:val="007F1137"/>
    <w:rsid w:val="0082059E"/>
    <w:rsid w:val="00825F1F"/>
    <w:rsid w:val="00826334"/>
    <w:rsid w:val="00834474"/>
    <w:rsid w:val="00836CE2"/>
    <w:rsid w:val="00844736"/>
    <w:rsid w:val="00863481"/>
    <w:rsid w:val="008716BF"/>
    <w:rsid w:val="00873529"/>
    <w:rsid w:val="008B6FB9"/>
    <w:rsid w:val="008C17D7"/>
    <w:rsid w:val="008C2706"/>
    <w:rsid w:val="008E0641"/>
    <w:rsid w:val="008F71F3"/>
    <w:rsid w:val="008F7D2C"/>
    <w:rsid w:val="00901E6B"/>
    <w:rsid w:val="00930B7E"/>
    <w:rsid w:val="00934C95"/>
    <w:rsid w:val="0093616E"/>
    <w:rsid w:val="00962FBB"/>
    <w:rsid w:val="00980CC8"/>
    <w:rsid w:val="009958E6"/>
    <w:rsid w:val="0099629C"/>
    <w:rsid w:val="00996FDF"/>
    <w:rsid w:val="009B060B"/>
    <w:rsid w:val="009B2E2A"/>
    <w:rsid w:val="009C4EF2"/>
    <w:rsid w:val="009D21E7"/>
    <w:rsid w:val="009D375A"/>
    <w:rsid w:val="009E502A"/>
    <w:rsid w:val="009E5200"/>
    <w:rsid w:val="009F672D"/>
    <w:rsid w:val="00A0789D"/>
    <w:rsid w:val="00A1145E"/>
    <w:rsid w:val="00A123D1"/>
    <w:rsid w:val="00A1578A"/>
    <w:rsid w:val="00A2075E"/>
    <w:rsid w:val="00A23BEF"/>
    <w:rsid w:val="00A34488"/>
    <w:rsid w:val="00A35AD8"/>
    <w:rsid w:val="00A46522"/>
    <w:rsid w:val="00A5522E"/>
    <w:rsid w:val="00A6199D"/>
    <w:rsid w:val="00A80F5A"/>
    <w:rsid w:val="00A839ED"/>
    <w:rsid w:val="00AA4BF4"/>
    <w:rsid w:val="00AC40E3"/>
    <w:rsid w:val="00AD2F9D"/>
    <w:rsid w:val="00AD54C6"/>
    <w:rsid w:val="00AD5A50"/>
    <w:rsid w:val="00AE6898"/>
    <w:rsid w:val="00AE75FE"/>
    <w:rsid w:val="00AE79B2"/>
    <w:rsid w:val="00AF3DDC"/>
    <w:rsid w:val="00AF63D0"/>
    <w:rsid w:val="00B03892"/>
    <w:rsid w:val="00B04793"/>
    <w:rsid w:val="00B27B15"/>
    <w:rsid w:val="00B50B19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A4353"/>
    <w:rsid w:val="00BB0D2B"/>
    <w:rsid w:val="00BB3860"/>
    <w:rsid w:val="00BC39F6"/>
    <w:rsid w:val="00BC5464"/>
    <w:rsid w:val="00BD382B"/>
    <w:rsid w:val="00BE7046"/>
    <w:rsid w:val="00BF2811"/>
    <w:rsid w:val="00C14608"/>
    <w:rsid w:val="00C178BD"/>
    <w:rsid w:val="00C17F30"/>
    <w:rsid w:val="00C33C4C"/>
    <w:rsid w:val="00C34EB8"/>
    <w:rsid w:val="00C402C5"/>
    <w:rsid w:val="00C47EA8"/>
    <w:rsid w:val="00C65B8A"/>
    <w:rsid w:val="00C723CB"/>
    <w:rsid w:val="00C72466"/>
    <w:rsid w:val="00C733E4"/>
    <w:rsid w:val="00C946D3"/>
    <w:rsid w:val="00CA263A"/>
    <w:rsid w:val="00CB00B7"/>
    <w:rsid w:val="00CC5737"/>
    <w:rsid w:val="00CD3EFD"/>
    <w:rsid w:val="00CD7339"/>
    <w:rsid w:val="00CE10B1"/>
    <w:rsid w:val="00CE64A0"/>
    <w:rsid w:val="00CE7E9A"/>
    <w:rsid w:val="00D1585A"/>
    <w:rsid w:val="00D24A78"/>
    <w:rsid w:val="00D4087D"/>
    <w:rsid w:val="00D409FA"/>
    <w:rsid w:val="00D51D5C"/>
    <w:rsid w:val="00D54951"/>
    <w:rsid w:val="00D57BE3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DF2E94"/>
    <w:rsid w:val="00DF378B"/>
    <w:rsid w:val="00DF517E"/>
    <w:rsid w:val="00E0181B"/>
    <w:rsid w:val="00E06DA1"/>
    <w:rsid w:val="00E14606"/>
    <w:rsid w:val="00E14F4A"/>
    <w:rsid w:val="00E20B45"/>
    <w:rsid w:val="00E320F0"/>
    <w:rsid w:val="00E432DB"/>
    <w:rsid w:val="00E470C7"/>
    <w:rsid w:val="00E67D6F"/>
    <w:rsid w:val="00E770E3"/>
    <w:rsid w:val="00E91545"/>
    <w:rsid w:val="00EA0B7A"/>
    <w:rsid w:val="00EB21F1"/>
    <w:rsid w:val="00ED1C95"/>
    <w:rsid w:val="00EF55C1"/>
    <w:rsid w:val="00EF5BFB"/>
    <w:rsid w:val="00F04AA0"/>
    <w:rsid w:val="00F05383"/>
    <w:rsid w:val="00F12CDD"/>
    <w:rsid w:val="00F34E74"/>
    <w:rsid w:val="00F3511D"/>
    <w:rsid w:val="00F41B22"/>
    <w:rsid w:val="00F4652F"/>
    <w:rsid w:val="00F51DF6"/>
    <w:rsid w:val="00F778F2"/>
    <w:rsid w:val="00F8096B"/>
    <w:rsid w:val="00F82F9D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F2653-9B33-4957-B600-BB91EB75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3D13A-AA14-459F-B6BC-FA2695B8F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159</cp:revision>
  <cp:lastPrinted>2021-11-16T13:13:00Z</cp:lastPrinted>
  <dcterms:created xsi:type="dcterms:W3CDTF">2014-12-22T14:48:00Z</dcterms:created>
  <dcterms:modified xsi:type="dcterms:W3CDTF">2022-04-12T09:38:00Z</dcterms:modified>
</cp:coreProperties>
</file>